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实验医学研究中心元旦放假通知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根据医院工作安排，元旦放假三天，时间为2022年12月31日（星期六）至2023年1月2日（星期一）。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放假期间中心保持2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小时开放，其中常规设备与细胞间可刷卡自行使用，使用中遇到问题电话咨询值班老师；专管设备只对已签订2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小时协议的人员开放，请需要在假期使用专管设备的人员与各专管老师提前预约，专管设备使用中遇到问题致电专管老师协助解决。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科室工作人员电话及保安、后勤、火警电话已张贴于实验医学研究中心布告栏，请大家遵守科室规定，</w:t>
      </w:r>
      <w:r>
        <w:rPr>
          <w:rFonts w:hint="eastAsia"/>
          <w:sz w:val="28"/>
          <w:szCs w:val="28"/>
          <w:lang w:eastAsia="zh-CN"/>
        </w:rPr>
        <w:t>确保</w:t>
      </w:r>
      <w:r>
        <w:rPr>
          <w:rFonts w:hint="eastAsia"/>
          <w:sz w:val="28"/>
          <w:szCs w:val="28"/>
        </w:rPr>
        <w:t>自身及科室安全。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实验医学研究中心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2022年12月28日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附元旦值班表：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24小时值班老师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2022.12.31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15927574595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2022.1.1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黄红平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15387121601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2022.1.2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余源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15972133209</w:t>
            </w:r>
          </w:p>
        </w:tc>
      </w:tr>
      <w:bookmarkEnd w:id="0"/>
    </w:tbl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MGM3ZDc4YThlMWNmOTc1M2JmN2UxYTM3OWY5MWIifQ=="/>
  </w:docVars>
  <w:rsids>
    <w:rsidRoot w:val="1FA00457"/>
    <w:rsid w:val="1FA00457"/>
    <w:rsid w:val="2AA063AF"/>
    <w:rsid w:val="45D10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344</Characters>
  <Lines>0</Lines>
  <Paragraphs>0</Paragraphs>
  <TotalTime>4</TotalTime>
  <ScaleCrop>false</ScaleCrop>
  <LinksUpToDate>false</LinksUpToDate>
  <CharactersWithSpaces>424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2022-12-28T02:32:00Z</dcterms:created>
  <dc:creator>zzz</dc:creator>
  <cp:lastModifiedBy>zzz</cp:lastModifiedBy>
  <dcterms:modified xsi:type="dcterms:W3CDTF">2022-12-28T08:07:24Z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DBEC2B72AD424D74A8FACF1130E0D016</vt:lpwstr>
  </property>
</Properties>
</file>